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D348F4">
        <w:rPr>
          <w:rFonts w:ascii="MiloOT-Medi" w:hAnsi="MiloOT-Medi" w:cstheme="minorHAnsi"/>
          <w:color w:val="00AB96"/>
          <w:sz w:val="16"/>
          <w:szCs w:val="16"/>
        </w:rPr>
      </w:r>
      <w:r w:rsidR="00D348F4">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Geschäftsführer"/>
              <w:listEntry w:val="Geschäftsführer"/>
              <w:listEntry w:val="Geschäftsführer"/>
              <w:listEntry w:val="Referent"/>
              <w:listEntry w:val="Organisation"/>
              <w:listEntry w:val="Organisation"/>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D348F4">
        <w:rPr>
          <w:rFonts w:ascii="MiloOT-Medi" w:hAnsi="MiloOT-Medi"/>
          <w:color w:val="002F5D"/>
          <w:sz w:val="16"/>
          <w:szCs w:val="16"/>
        </w:rPr>
      </w:r>
      <w:r w:rsidR="00D348F4">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D348F4">
        <w:rPr>
          <w:rFonts w:ascii="MiloOT-Light" w:hAnsi="MiloOT-Light"/>
          <w:color w:val="002F5D"/>
          <w:sz w:val="16"/>
          <w:szCs w:val="16"/>
        </w:rPr>
      </w:r>
      <w:r w:rsidR="00D348F4">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D348F4">
        <w:rPr>
          <w:rFonts w:ascii="MiloOT-Light" w:hAnsi="MiloOT-Light"/>
          <w:color w:val="002F5D"/>
          <w:sz w:val="16"/>
          <w:szCs w:val="16"/>
        </w:rPr>
      </w:r>
      <w:r w:rsidR="00D348F4">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
              <w:listEntry w:val="0221/940 83-20"/>
              <w:listEntry w:val="0221/940 83-23"/>
              <w:listEntry w:val="0221/940 83-3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D348F4">
        <w:rPr>
          <w:rFonts w:ascii="MiloOT-Light" w:hAnsi="MiloOT-Light"/>
          <w:color w:val="002F5D"/>
          <w:sz w:val="16"/>
          <w:szCs w:val="16"/>
        </w:rPr>
      </w:r>
      <w:r w:rsidR="00D348F4">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Fax:</w:t>
      </w:r>
      <w:r w:rsidR="00345963">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Verbandsfax"/>
            <w:enabled w:val="0"/>
            <w:calcOnExit w:val="0"/>
            <w:ddList>
              <w:listEntry w:val="0221/94083-90"/>
              <w:listEntry w:val="0221/94083-90"/>
              <w:listEntry w:val="0221/94083-90"/>
              <w:listEntry w:val="0221/94083-90"/>
              <w:listEntry w:val="0221/94083-90"/>
              <w:listEntry w:val="0221/94083-90"/>
            </w:ddList>
          </w:ffData>
        </w:fldChar>
      </w:r>
      <w:r w:rsidRPr="00EF412A">
        <w:rPr>
          <w:rFonts w:ascii="MiloOT-Light" w:hAnsi="MiloOT-Light"/>
          <w:color w:val="002F5D"/>
          <w:sz w:val="16"/>
          <w:szCs w:val="16"/>
        </w:rPr>
        <w:instrText xml:space="preserve"> FORMDROPDOWN </w:instrText>
      </w:r>
      <w:r w:rsidR="00D348F4">
        <w:rPr>
          <w:rFonts w:ascii="MiloOT-Light" w:hAnsi="MiloOT-Light"/>
          <w:color w:val="002F5D"/>
          <w:sz w:val="16"/>
          <w:szCs w:val="16"/>
        </w:rPr>
      </w:r>
      <w:r w:rsidR="00D348F4">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567C1E" w:rsidRPr="00EF412A" w:rsidRDefault="0056290F"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oliver.hagemann@hwb.online</w:t>
      </w:r>
    </w:p>
    <w:p w:rsidR="00567C1E" w:rsidRDefault="0056290F"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rsidR="001B3813" w:rsidRPr="00517BAC" w:rsidRDefault="000A26FD"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E949B5" w:rsidRDefault="00DD75CD" w:rsidP="00DD75CD">
      <w:pPr>
        <w:rPr>
          <w:rFonts w:ascii="MiloOT-Medi" w:hAnsi="MiloOT-Medi"/>
          <w:noProof/>
          <w:sz w:val="40"/>
          <w:szCs w:val="40"/>
        </w:rPr>
      </w:pP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t>Pressemeldung</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Pr="0070321E" w:rsidRDefault="00B470A1" w:rsidP="00DD75CD">
      <w:pPr>
        <w:spacing w:after="120" w:line="280" w:lineRule="exact"/>
        <w:ind w:right="-29"/>
        <w:rPr>
          <w:b/>
        </w:rPr>
      </w:pPr>
      <w:r>
        <w:rPr>
          <w:sz w:val="21"/>
          <w:szCs w:val="21"/>
        </w:rPr>
        <w:lastRenderedPageBreak/>
        <w:t>17</w:t>
      </w:r>
      <w:r w:rsidR="0070321E" w:rsidRPr="0070321E">
        <w:rPr>
          <w:sz w:val="21"/>
          <w:szCs w:val="21"/>
        </w:rPr>
        <w:t xml:space="preserve">. </w:t>
      </w:r>
      <w:r w:rsidR="00064E9D">
        <w:rPr>
          <w:sz w:val="21"/>
          <w:szCs w:val="21"/>
        </w:rPr>
        <w:t>April</w:t>
      </w:r>
      <w:r w:rsidR="0070321E" w:rsidRPr="0070321E">
        <w:rPr>
          <w:sz w:val="21"/>
          <w:szCs w:val="21"/>
        </w:rPr>
        <w:t xml:space="preserve"> 202</w:t>
      </w:r>
      <w:r w:rsidR="00064E9D">
        <w:rPr>
          <w:sz w:val="21"/>
          <w:szCs w:val="21"/>
        </w:rPr>
        <w:t>3</w:t>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BC3231" w:rsidRDefault="00064E9D" w:rsidP="00300921">
      <w:pPr>
        <w:spacing w:after="120" w:line="300" w:lineRule="exact"/>
        <w:ind w:right="-28"/>
        <w:jc w:val="both"/>
        <w:rPr>
          <w:b/>
          <w:sz w:val="24"/>
          <w:szCs w:val="21"/>
        </w:rPr>
      </w:pPr>
      <w:bookmarkStart w:id="3" w:name="Anschrift"/>
      <w:bookmarkEnd w:id="3"/>
      <w:r>
        <w:rPr>
          <w:b/>
          <w:sz w:val="24"/>
          <w:szCs w:val="21"/>
        </w:rPr>
        <w:lastRenderedPageBreak/>
        <w:t>Jean Lucas Dürand</w:t>
      </w:r>
      <w:r w:rsidR="000A26FD">
        <w:rPr>
          <w:b/>
          <w:sz w:val="24"/>
          <w:szCs w:val="21"/>
        </w:rPr>
        <w:t xml:space="preserve"> verstärkt das Team des Handelsverbandes Wohnen und Büro</w:t>
      </w:r>
    </w:p>
    <w:p w:rsidR="00E66623" w:rsidRDefault="00643FD8" w:rsidP="00300921">
      <w:pPr>
        <w:spacing w:before="120" w:line="360" w:lineRule="auto"/>
        <w:ind w:right="-28"/>
        <w:jc w:val="both"/>
        <w:rPr>
          <w:sz w:val="21"/>
          <w:szCs w:val="21"/>
        </w:rPr>
      </w:pPr>
      <w:r>
        <w:rPr>
          <w:sz w:val="21"/>
          <w:szCs w:val="21"/>
        </w:rPr>
        <w:t xml:space="preserve">Seit dem </w:t>
      </w:r>
      <w:r w:rsidR="000A26FD">
        <w:rPr>
          <w:sz w:val="21"/>
          <w:szCs w:val="21"/>
        </w:rPr>
        <w:t>1.</w:t>
      </w:r>
      <w:r w:rsidR="00E66623">
        <w:rPr>
          <w:sz w:val="21"/>
          <w:szCs w:val="21"/>
        </w:rPr>
        <w:t xml:space="preserve"> </w:t>
      </w:r>
      <w:r w:rsidR="005828FA">
        <w:rPr>
          <w:sz w:val="21"/>
          <w:szCs w:val="21"/>
        </w:rPr>
        <w:t>April</w:t>
      </w:r>
      <w:r w:rsidR="00E66623">
        <w:rPr>
          <w:sz w:val="21"/>
          <w:szCs w:val="21"/>
        </w:rPr>
        <w:t xml:space="preserve"> </w:t>
      </w:r>
      <w:r w:rsidR="000A26FD">
        <w:rPr>
          <w:sz w:val="21"/>
          <w:szCs w:val="21"/>
        </w:rPr>
        <w:t>20</w:t>
      </w:r>
      <w:r w:rsidR="005828FA">
        <w:rPr>
          <w:sz w:val="21"/>
          <w:szCs w:val="21"/>
        </w:rPr>
        <w:t>23</w:t>
      </w:r>
      <w:r w:rsidR="00351974">
        <w:rPr>
          <w:sz w:val="21"/>
          <w:szCs w:val="21"/>
        </w:rPr>
        <w:t xml:space="preserve"> </w:t>
      </w:r>
      <w:r w:rsidR="00F404E2">
        <w:rPr>
          <w:sz w:val="21"/>
          <w:szCs w:val="21"/>
        </w:rPr>
        <w:t xml:space="preserve">verstärkt </w:t>
      </w:r>
      <w:r w:rsidR="005828FA">
        <w:rPr>
          <w:sz w:val="21"/>
          <w:szCs w:val="21"/>
        </w:rPr>
        <w:t>Jean Lucas Dürand</w:t>
      </w:r>
      <w:r w:rsidR="00BB76A8">
        <w:rPr>
          <w:sz w:val="21"/>
          <w:szCs w:val="21"/>
        </w:rPr>
        <w:t xml:space="preserve"> (</w:t>
      </w:r>
      <w:r w:rsidR="005828FA">
        <w:rPr>
          <w:sz w:val="21"/>
          <w:szCs w:val="21"/>
        </w:rPr>
        <w:t>30</w:t>
      </w:r>
      <w:r w:rsidR="00BB76A8">
        <w:rPr>
          <w:sz w:val="21"/>
          <w:szCs w:val="21"/>
        </w:rPr>
        <w:t xml:space="preserve">) </w:t>
      </w:r>
      <w:r w:rsidR="00F404E2">
        <w:rPr>
          <w:sz w:val="21"/>
          <w:szCs w:val="21"/>
        </w:rPr>
        <w:t>das Team des Handelsverband</w:t>
      </w:r>
      <w:r w:rsidR="00CA7E74">
        <w:rPr>
          <w:sz w:val="21"/>
          <w:szCs w:val="21"/>
        </w:rPr>
        <w:t>es</w:t>
      </w:r>
      <w:r w:rsidR="00F404E2">
        <w:rPr>
          <w:sz w:val="21"/>
          <w:szCs w:val="21"/>
        </w:rPr>
        <w:t xml:space="preserve"> Wohnen und Büro e.V. (HWB). Als Referent </w:t>
      </w:r>
      <w:r w:rsidR="00CA7E74">
        <w:rPr>
          <w:sz w:val="21"/>
          <w:szCs w:val="21"/>
        </w:rPr>
        <w:t>des</w:t>
      </w:r>
      <w:r w:rsidR="00351974">
        <w:rPr>
          <w:sz w:val="21"/>
          <w:szCs w:val="21"/>
        </w:rPr>
        <w:t xml:space="preserve"> Handelsverband</w:t>
      </w:r>
      <w:r w:rsidR="00CA7E74">
        <w:rPr>
          <w:sz w:val="21"/>
          <w:szCs w:val="21"/>
        </w:rPr>
        <w:t>es</w:t>
      </w:r>
      <w:r w:rsidR="00351974">
        <w:rPr>
          <w:sz w:val="21"/>
          <w:szCs w:val="21"/>
        </w:rPr>
        <w:t xml:space="preserve"> </w:t>
      </w:r>
      <w:r w:rsidR="005828FA">
        <w:rPr>
          <w:sz w:val="21"/>
          <w:szCs w:val="21"/>
        </w:rPr>
        <w:t>Möbel und Küchen</w:t>
      </w:r>
      <w:r w:rsidR="00351974">
        <w:rPr>
          <w:sz w:val="21"/>
          <w:szCs w:val="21"/>
        </w:rPr>
        <w:t xml:space="preserve"> </w:t>
      </w:r>
      <w:r w:rsidR="00F404E2">
        <w:rPr>
          <w:sz w:val="21"/>
          <w:szCs w:val="21"/>
        </w:rPr>
        <w:t>(</w:t>
      </w:r>
      <w:r w:rsidR="005828FA">
        <w:rPr>
          <w:sz w:val="21"/>
          <w:szCs w:val="21"/>
        </w:rPr>
        <w:t>BVDM)</w:t>
      </w:r>
      <w:r w:rsidR="00F404E2">
        <w:rPr>
          <w:sz w:val="21"/>
          <w:szCs w:val="21"/>
        </w:rPr>
        <w:t xml:space="preserve"> </w:t>
      </w:r>
      <w:r w:rsidR="005440D1">
        <w:rPr>
          <w:sz w:val="21"/>
          <w:szCs w:val="21"/>
        </w:rPr>
        <w:t>wird er künftig</w:t>
      </w:r>
      <w:r w:rsidR="00CA7E74">
        <w:rPr>
          <w:sz w:val="21"/>
          <w:szCs w:val="21"/>
        </w:rPr>
        <w:t xml:space="preserve"> </w:t>
      </w:r>
      <w:r w:rsidR="0056290F">
        <w:rPr>
          <w:sz w:val="21"/>
          <w:szCs w:val="21"/>
        </w:rPr>
        <w:t xml:space="preserve">die Facharbeit, insbesondere die Themenbearbeitung der Möbel- und Einrichtungsunternehmen sowie </w:t>
      </w:r>
      <w:r w:rsidR="00E66623">
        <w:rPr>
          <w:sz w:val="21"/>
          <w:szCs w:val="21"/>
        </w:rPr>
        <w:t>den Kontakt zu den Industriepartnern</w:t>
      </w:r>
      <w:r w:rsidR="005440D1">
        <w:rPr>
          <w:sz w:val="21"/>
          <w:szCs w:val="21"/>
        </w:rPr>
        <w:t xml:space="preserve"> </w:t>
      </w:r>
      <w:r w:rsidR="00E66623">
        <w:rPr>
          <w:sz w:val="21"/>
          <w:szCs w:val="21"/>
        </w:rPr>
        <w:t>übernehmen.</w:t>
      </w:r>
      <w:r w:rsidR="0056290F">
        <w:rPr>
          <w:sz w:val="21"/>
          <w:szCs w:val="21"/>
        </w:rPr>
        <w:t xml:space="preserve"> Zu seinen weiteren Schwerpunkten zählen die Organisation und Umsetzung der Arbeitskreise, die Betreuung des Sachverständigenrates sowie die Mitarbeit in den Gremien des BVDM</w:t>
      </w:r>
      <w:r w:rsidR="00177500">
        <w:rPr>
          <w:sz w:val="21"/>
          <w:szCs w:val="21"/>
        </w:rPr>
        <w:t xml:space="preserve"> und HBS</w:t>
      </w:r>
      <w:r w:rsidR="0056290F">
        <w:rPr>
          <w:sz w:val="21"/>
          <w:szCs w:val="21"/>
        </w:rPr>
        <w:t>. Dürand folgt auf Dirk Scharmer, der den Verband auf eigenen Wunsch verlässt, um sich anderen Aufgaben zu widmen.</w:t>
      </w:r>
    </w:p>
    <w:p w:rsidR="00B87151" w:rsidRDefault="00CA7E74" w:rsidP="00300921">
      <w:pPr>
        <w:spacing w:before="120" w:line="360" w:lineRule="auto"/>
        <w:ind w:right="-28"/>
        <w:jc w:val="both"/>
        <w:rPr>
          <w:sz w:val="21"/>
          <w:szCs w:val="21"/>
        </w:rPr>
      </w:pPr>
      <w:r>
        <w:rPr>
          <w:sz w:val="21"/>
          <w:szCs w:val="21"/>
        </w:rPr>
        <w:t>Nach</w:t>
      </w:r>
      <w:r w:rsidR="00791D51" w:rsidRPr="00791D51">
        <w:rPr>
          <w:color w:val="FF0000"/>
          <w:sz w:val="21"/>
          <w:szCs w:val="21"/>
        </w:rPr>
        <w:t xml:space="preserve"> </w:t>
      </w:r>
      <w:r w:rsidR="0056290F">
        <w:rPr>
          <w:sz w:val="21"/>
          <w:szCs w:val="21"/>
        </w:rPr>
        <w:t xml:space="preserve">dem Studium der Politikwissenschaft </w:t>
      </w:r>
      <w:r w:rsidR="001D4F47">
        <w:rPr>
          <w:sz w:val="21"/>
          <w:szCs w:val="21"/>
        </w:rPr>
        <w:t>sammelte</w:t>
      </w:r>
      <w:r w:rsidR="00C8706C">
        <w:rPr>
          <w:sz w:val="21"/>
          <w:szCs w:val="21"/>
        </w:rPr>
        <w:t xml:space="preserve"> </w:t>
      </w:r>
      <w:r w:rsidR="001D4F47">
        <w:rPr>
          <w:sz w:val="21"/>
          <w:szCs w:val="21"/>
        </w:rPr>
        <w:t>Jean Lucas Dürand bereits</w:t>
      </w:r>
      <w:r w:rsidR="00C8706C">
        <w:rPr>
          <w:sz w:val="21"/>
          <w:szCs w:val="21"/>
        </w:rPr>
        <w:t xml:space="preserve"> </w:t>
      </w:r>
      <w:r w:rsidR="001D4F47">
        <w:rPr>
          <w:sz w:val="21"/>
          <w:szCs w:val="21"/>
        </w:rPr>
        <w:t xml:space="preserve">als Mitarbeiter im Abgeordnetenbüro sowie bei </w:t>
      </w:r>
      <w:r w:rsidR="00177500">
        <w:rPr>
          <w:sz w:val="21"/>
          <w:szCs w:val="21"/>
        </w:rPr>
        <w:t>„</w:t>
      </w:r>
      <w:r w:rsidR="001D4F47">
        <w:rPr>
          <w:sz w:val="21"/>
          <w:szCs w:val="21"/>
        </w:rPr>
        <w:t>unternehmer nrw</w:t>
      </w:r>
      <w:r w:rsidR="00177500">
        <w:rPr>
          <w:sz w:val="21"/>
          <w:szCs w:val="21"/>
        </w:rPr>
        <w:t>“</w:t>
      </w:r>
      <w:bookmarkStart w:id="4" w:name="_GoBack"/>
      <w:bookmarkEnd w:id="4"/>
      <w:r w:rsidR="001D4F47">
        <w:rPr>
          <w:sz w:val="21"/>
          <w:szCs w:val="21"/>
        </w:rPr>
        <w:t xml:space="preserve"> Arbeitserfahrungen im Bereich der politischen A</w:t>
      </w:r>
      <w:r w:rsidR="00177500">
        <w:rPr>
          <w:sz w:val="21"/>
          <w:szCs w:val="21"/>
        </w:rPr>
        <w:t>rbeit und Interessenvertretung.</w:t>
      </w:r>
    </w:p>
    <w:p w:rsidR="005440D1" w:rsidRDefault="005440D1" w:rsidP="00F71684">
      <w:pPr>
        <w:spacing w:before="120" w:line="360" w:lineRule="auto"/>
        <w:ind w:right="-28"/>
        <w:rPr>
          <w:sz w:val="21"/>
          <w:szCs w:val="21"/>
        </w:rPr>
      </w:pPr>
    </w:p>
    <w:p w:rsidR="00CD670C" w:rsidRPr="00CD670C" w:rsidRDefault="00CD670C" w:rsidP="00300921">
      <w:pPr>
        <w:spacing w:before="120" w:line="240" w:lineRule="exact"/>
        <w:ind w:right="-28"/>
        <w:jc w:val="both"/>
        <w:rPr>
          <w:sz w:val="18"/>
          <w:szCs w:val="18"/>
        </w:rPr>
      </w:pPr>
      <w:r w:rsidRPr="00CD670C">
        <w:rPr>
          <w:sz w:val="18"/>
          <w:szCs w:val="18"/>
        </w:rPr>
        <w:t xml:space="preserve">Der Handelsverband Wohnen und Büro ist die Dachorganisation des Handelsverbandes Möbel und Küchen (BVDM), des Handelsverbandes Büro und Schreibkultur (HBS), des Handelsverbandes Koch- und Tischkultur (GPK) und des Handelsverbandes Farben und Tapeten (BFT). Er ist die berufspolitische und fachliche Interessenvertretung des Fachhandels der entsprechenden Branchen in Deutschland. Der Verband vertritt die Interessen von rund 15.000 Unternehmen. </w:t>
      </w:r>
    </w:p>
    <w:p w:rsidR="00CD670C" w:rsidRPr="00CD670C" w:rsidRDefault="00CD670C" w:rsidP="00300921">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sectPr w:rsidR="00CD670C" w:rsidRPr="00CD670C"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6FD" w:rsidRDefault="000A26FD">
      <w:r>
        <w:separator/>
      </w:r>
    </w:p>
  </w:endnote>
  <w:endnote w:type="continuationSeparator" w:id="0">
    <w:p w:rsidR="000A26FD" w:rsidRDefault="000A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6FD" w:rsidRDefault="000A26FD">
      <w:r>
        <w:separator/>
      </w:r>
    </w:p>
  </w:footnote>
  <w:footnote w:type="continuationSeparator" w:id="0">
    <w:p w:rsidR="000A26FD" w:rsidRDefault="000A26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B83200">
          <w:rPr>
            <w:noProof/>
          </w:rPr>
          <w:t>2</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FD"/>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4E9D"/>
    <w:rsid w:val="0006780F"/>
    <w:rsid w:val="00071B38"/>
    <w:rsid w:val="00080B5F"/>
    <w:rsid w:val="0008119B"/>
    <w:rsid w:val="0008684C"/>
    <w:rsid w:val="00090128"/>
    <w:rsid w:val="00091337"/>
    <w:rsid w:val="0009136B"/>
    <w:rsid w:val="000916A1"/>
    <w:rsid w:val="0009285F"/>
    <w:rsid w:val="0009330C"/>
    <w:rsid w:val="000A0708"/>
    <w:rsid w:val="000A26FD"/>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229D"/>
    <w:rsid w:val="00143742"/>
    <w:rsid w:val="00164E76"/>
    <w:rsid w:val="00166C96"/>
    <w:rsid w:val="00172736"/>
    <w:rsid w:val="001753F3"/>
    <w:rsid w:val="00177500"/>
    <w:rsid w:val="00180665"/>
    <w:rsid w:val="00181C99"/>
    <w:rsid w:val="00186038"/>
    <w:rsid w:val="001B2D9C"/>
    <w:rsid w:val="001B3813"/>
    <w:rsid w:val="001C6D81"/>
    <w:rsid w:val="001D18A0"/>
    <w:rsid w:val="001D4F47"/>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0921"/>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1974"/>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170BF"/>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0D1"/>
    <w:rsid w:val="005441BA"/>
    <w:rsid w:val="00546DEF"/>
    <w:rsid w:val="0055448B"/>
    <w:rsid w:val="0056290F"/>
    <w:rsid w:val="005664D2"/>
    <w:rsid w:val="00567C1E"/>
    <w:rsid w:val="0057075E"/>
    <w:rsid w:val="00571E0F"/>
    <w:rsid w:val="0057568D"/>
    <w:rsid w:val="005779FF"/>
    <w:rsid w:val="005828FA"/>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43FD8"/>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321E"/>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1D5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4268"/>
    <w:rsid w:val="008E4D91"/>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1DEF"/>
    <w:rsid w:val="00992D6B"/>
    <w:rsid w:val="009A37DE"/>
    <w:rsid w:val="009A7A75"/>
    <w:rsid w:val="009B3610"/>
    <w:rsid w:val="009B7A64"/>
    <w:rsid w:val="009C1F24"/>
    <w:rsid w:val="009C390E"/>
    <w:rsid w:val="009C4D89"/>
    <w:rsid w:val="009C5D89"/>
    <w:rsid w:val="009C6C96"/>
    <w:rsid w:val="009D68EE"/>
    <w:rsid w:val="009D6B3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323C"/>
    <w:rsid w:val="00A56F2E"/>
    <w:rsid w:val="00A667C7"/>
    <w:rsid w:val="00A669BA"/>
    <w:rsid w:val="00A7009A"/>
    <w:rsid w:val="00A71848"/>
    <w:rsid w:val="00A804F0"/>
    <w:rsid w:val="00A94CE0"/>
    <w:rsid w:val="00AA0D86"/>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470A1"/>
    <w:rsid w:val="00B51F0C"/>
    <w:rsid w:val="00B64909"/>
    <w:rsid w:val="00B6779F"/>
    <w:rsid w:val="00B71BBA"/>
    <w:rsid w:val="00B73CED"/>
    <w:rsid w:val="00B74C67"/>
    <w:rsid w:val="00B77989"/>
    <w:rsid w:val="00B83200"/>
    <w:rsid w:val="00B864FE"/>
    <w:rsid w:val="00B87151"/>
    <w:rsid w:val="00B94EB9"/>
    <w:rsid w:val="00B95089"/>
    <w:rsid w:val="00B95365"/>
    <w:rsid w:val="00B9546E"/>
    <w:rsid w:val="00BA53BA"/>
    <w:rsid w:val="00BA6AD6"/>
    <w:rsid w:val="00BB0205"/>
    <w:rsid w:val="00BB2907"/>
    <w:rsid w:val="00BB3456"/>
    <w:rsid w:val="00BB4E89"/>
    <w:rsid w:val="00BB5623"/>
    <w:rsid w:val="00BB76A8"/>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58AA"/>
    <w:rsid w:val="00C21359"/>
    <w:rsid w:val="00C24AF8"/>
    <w:rsid w:val="00C27088"/>
    <w:rsid w:val="00C2731C"/>
    <w:rsid w:val="00C31CCF"/>
    <w:rsid w:val="00C31E71"/>
    <w:rsid w:val="00C35AFF"/>
    <w:rsid w:val="00C474D6"/>
    <w:rsid w:val="00C552F6"/>
    <w:rsid w:val="00C55978"/>
    <w:rsid w:val="00C56063"/>
    <w:rsid w:val="00C611AF"/>
    <w:rsid w:val="00C758CC"/>
    <w:rsid w:val="00C77ED5"/>
    <w:rsid w:val="00C8706C"/>
    <w:rsid w:val="00C917E8"/>
    <w:rsid w:val="00C92D0D"/>
    <w:rsid w:val="00C93D63"/>
    <w:rsid w:val="00C971E3"/>
    <w:rsid w:val="00C97A6B"/>
    <w:rsid w:val="00CA72B7"/>
    <w:rsid w:val="00CA7E74"/>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66623"/>
    <w:rsid w:val="00E700A3"/>
    <w:rsid w:val="00E745F2"/>
    <w:rsid w:val="00E773D4"/>
    <w:rsid w:val="00E77DB6"/>
    <w:rsid w:val="00E815D3"/>
    <w:rsid w:val="00E8187F"/>
    <w:rsid w:val="00E86DE1"/>
    <w:rsid w:val="00EA6BBE"/>
    <w:rsid w:val="00EB2E79"/>
    <w:rsid w:val="00EC2282"/>
    <w:rsid w:val="00EC2DC9"/>
    <w:rsid w:val="00EC5C8E"/>
    <w:rsid w:val="00EE00BE"/>
    <w:rsid w:val="00EF412A"/>
    <w:rsid w:val="00EF6403"/>
    <w:rsid w:val="00F0064C"/>
    <w:rsid w:val="00F06663"/>
    <w:rsid w:val="00F07C5D"/>
    <w:rsid w:val="00F07CF8"/>
    <w:rsid w:val="00F13A7F"/>
    <w:rsid w:val="00F15F11"/>
    <w:rsid w:val="00F2628E"/>
    <w:rsid w:val="00F36B9D"/>
    <w:rsid w:val="00F404E2"/>
    <w:rsid w:val="00F46102"/>
    <w:rsid w:val="00F500DF"/>
    <w:rsid w:val="00F55659"/>
    <w:rsid w:val="00F56BBC"/>
    <w:rsid w:val="00F602B6"/>
    <w:rsid w:val="00F61D27"/>
    <w:rsid w:val="00F64309"/>
    <w:rsid w:val="00F71684"/>
    <w:rsid w:val="00F7273B"/>
    <w:rsid w:val="00F733EA"/>
    <w:rsid w:val="00F73569"/>
    <w:rsid w:val="00F81D41"/>
    <w:rsid w:val="00F85AC7"/>
    <w:rsid w:val="00F95A6D"/>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01BF31A"/>
  <w15:docId w15:val="{2B2C7CF3-5248-4138-BCBC-C5698D81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HWB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010AB-80EA-4E6B-8A99-FDCB75C0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Template>
  <TotalTime>0</TotalTime>
  <Pages>1</Pages>
  <Words>234</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9</cp:revision>
  <cp:lastPrinted>2023-04-17T07:18:00Z</cp:lastPrinted>
  <dcterms:created xsi:type="dcterms:W3CDTF">2019-12-09T09:35:00Z</dcterms:created>
  <dcterms:modified xsi:type="dcterms:W3CDTF">2023-04-17T07:35:00Z</dcterms:modified>
  <cp:contentStatus/>
</cp:coreProperties>
</file>